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4E8B7" w14:textId="77777777" w:rsidR="00302B5E" w:rsidRDefault="000F0DAD">
      <w:r>
        <w:t>EEL 6814</w:t>
      </w:r>
    </w:p>
    <w:p w14:paraId="3EB0A134" w14:textId="77777777" w:rsidR="000F0DAD" w:rsidRDefault="000F0DAD"/>
    <w:p w14:paraId="192510F3" w14:textId="117D39FA" w:rsidR="000F0DAD" w:rsidRDefault="00845746">
      <w:r>
        <w:t>Project 2</w:t>
      </w:r>
    </w:p>
    <w:p w14:paraId="3E07F193" w14:textId="77777777" w:rsidR="000F0DAD" w:rsidRDefault="000F0DAD"/>
    <w:p w14:paraId="51CB7030" w14:textId="266C9BD5" w:rsidR="000F0DAD" w:rsidRDefault="000F0DAD">
      <w:r>
        <w:t xml:space="preserve">Due April </w:t>
      </w:r>
      <w:r w:rsidR="00845746">
        <w:t>27</w:t>
      </w:r>
      <w:r>
        <w:t>, 2016</w:t>
      </w:r>
    </w:p>
    <w:p w14:paraId="049BCED6" w14:textId="77777777" w:rsidR="000F0DAD" w:rsidRDefault="000F0DAD"/>
    <w:p w14:paraId="685AA2B5" w14:textId="77777777" w:rsidR="000F0DAD" w:rsidRDefault="000F0DAD"/>
    <w:p w14:paraId="7820F814" w14:textId="77777777" w:rsidR="000F0DAD" w:rsidRPr="000F0DAD" w:rsidRDefault="000F0DAD" w:rsidP="000F0DAD">
      <w:pPr>
        <w:rPr>
          <w:rFonts w:ascii="Times New Roman" w:hAnsi="Times New Roman" w:cs="Times New Roman"/>
        </w:rPr>
      </w:pPr>
      <w:r w:rsidRPr="000F0DAD">
        <w:rPr>
          <w:rFonts w:ascii="Arial" w:hAnsi="Arial" w:cs="Arial"/>
          <w:color w:val="000000"/>
          <w:sz w:val="22"/>
          <w:szCs w:val="22"/>
        </w:rPr>
        <w:t>Deep Learning Hello World</w:t>
      </w:r>
    </w:p>
    <w:p w14:paraId="23DA20E9" w14:textId="77777777" w:rsidR="000F0DAD" w:rsidRPr="000F0DAD" w:rsidRDefault="000F0DAD" w:rsidP="000F0DAD">
      <w:pPr>
        <w:rPr>
          <w:rFonts w:ascii="Times New Roman" w:eastAsia="Times New Roman" w:hAnsi="Times New Roman" w:cs="Times New Roman"/>
        </w:rPr>
      </w:pPr>
    </w:p>
    <w:p w14:paraId="022D580D" w14:textId="08144172" w:rsidR="000F0DAD" w:rsidRPr="000F0DAD" w:rsidRDefault="000F0DAD" w:rsidP="000F0DAD">
      <w:pPr>
        <w:rPr>
          <w:rFonts w:ascii="Times New Roman" w:hAnsi="Times New Roman" w:cs="Times New Roman"/>
        </w:rPr>
      </w:pPr>
      <w:r w:rsidRPr="000F0DAD">
        <w:rPr>
          <w:rFonts w:ascii="Arial" w:hAnsi="Arial" w:cs="Arial"/>
          <w:color w:val="000000"/>
          <w:sz w:val="22"/>
          <w:szCs w:val="22"/>
        </w:rPr>
        <w:t xml:space="preserve">In this </w:t>
      </w:r>
      <w:r w:rsidR="00845746">
        <w:rPr>
          <w:rFonts w:ascii="Arial" w:hAnsi="Arial" w:cs="Arial"/>
          <w:color w:val="000000"/>
          <w:sz w:val="22"/>
          <w:szCs w:val="22"/>
        </w:rPr>
        <w:t>project</w:t>
      </w:r>
      <w:r w:rsidRPr="000F0DAD">
        <w:rPr>
          <w:rFonts w:ascii="Arial" w:hAnsi="Arial" w:cs="Arial"/>
          <w:color w:val="000000"/>
          <w:sz w:val="22"/>
          <w:szCs w:val="22"/>
        </w:rPr>
        <w:t xml:space="preserve"> you should train a Multilayer Perceptron (MLP) and a Convolutional Neural Network (CNN) on the MNIST dataset. The MNIST dataset </w:t>
      </w:r>
      <w:r w:rsidR="00D45615">
        <w:rPr>
          <w:rFonts w:ascii="Arial" w:hAnsi="Arial" w:cs="Arial"/>
          <w:color w:val="000000"/>
          <w:sz w:val="22"/>
          <w:szCs w:val="22"/>
        </w:rPr>
        <w:t xml:space="preserve">(28x28) </w:t>
      </w:r>
      <w:r w:rsidRPr="000F0DAD">
        <w:rPr>
          <w:rFonts w:ascii="Arial" w:hAnsi="Arial" w:cs="Arial"/>
          <w:color w:val="000000"/>
          <w:sz w:val="22"/>
          <w:szCs w:val="22"/>
        </w:rPr>
        <w:t>contains 60k images for training and 10k images for testing. The last 10k images in the training dataset are used as validation dataset for cross-validation, early stopping and hyper</w:t>
      </w:r>
      <w:r w:rsidR="00C15ADB">
        <w:rPr>
          <w:rFonts w:ascii="Arial" w:hAnsi="Arial" w:cs="Arial"/>
          <w:color w:val="000000"/>
          <w:sz w:val="22"/>
          <w:szCs w:val="22"/>
        </w:rPr>
        <w:t xml:space="preserve"> </w:t>
      </w:r>
      <w:r w:rsidRPr="000F0DAD">
        <w:rPr>
          <w:rFonts w:ascii="Arial" w:hAnsi="Arial" w:cs="Arial"/>
          <w:color w:val="000000"/>
          <w:sz w:val="22"/>
          <w:szCs w:val="22"/>
        </w:rPr>
        <w:t>parameter choices.</w:t>
      </w:r>
    </w:p>
    <w:p w14:paraId="20979030" w14:textId="77777777" w:rsidR="000F0DAD" w:rsidRPr="000F0DAD" w:rsidRDefault="000F0DAD" w:rsidP="000F0DAD">
      <w:pPr>
        <w:rPr>
          <w:rFonts w:ascii="Times New Roman" w:eastAsia="Times New Roman" w:hAnsi="Times New Roman" w:cs="Times New Roman"/>
        </w:rPr>
      </w:pPr>
    </w:p>
    <w:p w14:paraId="71835462" w14:textId="0FA05669" w:rsidR="000F0DAD" w:rsidRPr="000F0DAD" w:rsidRDefault="000F0DAD" w:rsidP="000F0DAD">
      <w:pPr>
        <w:rPr>
          <w:rFonts w:ascii="Times New Roman" w:hAnsi="Times New Roman" w:cs="Times New Roman"/>
        </w:rPr>
      </w:pPr>
      <w:r w:rsidRPr="000F0DAD">
        <w:rPr>
          <w:rFonts w:ascii="Arial" w:hAnsi="Arial" w:cs="Arial"/>
          <w:color w:val="000000"/>
          <w:sz w:val="22"/>
          <w:szCs w:val="22"/>
        </w:rPr>
        <w:t>1 - Download the MNIST dataset and code from the website. (</w:t>
      </w:r>
      <w:r w:rsidR="00C15ADB" w:rsidRPr="000F0DAD">
        <w:rPr>
          <w:rFonts w:ascii="Arial" w:hAnsi="Arial" w:cs="Arial"/>
          <w:color w:val="000000"/>
          <w:sz w:val="22"/>
          <w:szCs w:val="22"/>
        </w:rPr>
        <w:t>curtesy</w:t>
      </w:r>
      <w:r w:rsidRPr="000F0DAD">
        <w:rPr>
          <w:rFonts w:ascii="Arial" w:hAnsi="Arial" w:cs="Arial"/>
          <w:color w:val="000000"/>
          <w:sz w:val="22"/>
          <w:szCs w:val="22"/>
        </w:rPr>
        <w:t xml:space="preserve"> of ufdl.stanford.edu)</w:t>
      </w:r>
    </w:p>
    <w:p w14:paraId="5649275D" w14:textId="5686AFD4" w:rsidR="000F0DAD" w:rsidRPr="000F0DAD" w:rsidRDefault="000F0DAD" w:rsidP="000F0DAD">
      <w:pPr>
        <w:rPr>
          <w:rFonts w:ascii="Times New Roman" w:hAnsi="Times New Roman" w:cs="Times New Roman"/>
        </w:rPr>
      </w:pPr>
      <w:r w:rsidRPr="000F0DAD">
        <w:rPr>
          <w:rFonts w:ascii="Arial" w:hAnsi="Arial" w:cs="Arial"/>
          <w:color w:val="000000"/>
          <w:sz w:val="22"/>
          <w:szCs w:val="22"/>
        </w:rPr>
        <w:t>2 - Load images and labels using loadMNISTImages and loadMNISTlabels scripts.</w:t>
      </w:r>
    </w:p>
    <w:p w14:paraId="4F780D0D" w14:textId="6C6F1C3D" w:rsidR="000F0DAD" w:rsidRPr="000F0DAD" w:rsidRDefault="000F0DAD" w:rsidP="000F0DAD">
      <w:pPr>
        <w:rPr>
          <w:rFonts w:ascii="Times New Roman" w:hAnsi="Times New Roman" w:cs="Times New Roman"/>
        </w:rPr>
      </w:pPr>
      <w:r w:rsidRPr="000F0DAD">
        <w:rPr>
          <w:rFonts w:ascii="Arial" w:hAnsi="Arial" w:cs="Arial"/>
          <w:color w:val="000000"/>
          <w:sz w:val="22"/>
          <w:szCs w:val="22"/>
        </w:rPr>
        <w:t>3 - Train multilayer perceptrons and convolutional neural networks for classification. Use the Softmax (Categorical Cross-entropy) cost function discussed in class.</w:t>
      </w:r>
      <w:r w:rsidR="00D45615">
        <w:rPr>
          <w:rFonts w:ascii="Arial" w:hAnsi="Arial" w:cs="Arial"/>
          <w:color w:val="000000"/>
          <w:sz w:val="22"/>
          <w:szCs w:val="22"/>
        </w:rPr>
        <w:t xml:space="preserve"> For the MLP downsample the image to decrease the number of inputs or use PCA to project to a subspace.</w:t>
      </w:r>
    </w:p>
    <w:p w14:paraId="4B9985A3" w14:textId="77777777" w:rsidR="000F0DAD" w:rsidRPr="000F0DAD" w:rsidRDefault="000F0DAD" w:rsidP="000F0DAD">
      <w:pPr>
        <w:rPr>
          <w:rFonts w:ascii="Times New Roman" w:hAnsi="Times New Roman" w:cs="Times New Roman"/>
        </w:rPr>
      </w:pPr>
      <w:r w:rsidRPr="000F0DAD">
        <w:rPr>
          <w:rFonts w:ascii="Arial" w:hAnsi="Arial" w:cs="Arial"/>
          <w:color w:val="000000"/>
          <w:sz w:val="22"/>
          <w:szCs w:val="22"/>
        </w:rPr>
        <w:t>4 - Use samples 50000 to 60000 from the training dataset as the validation dataset for early stopping.</w:t>
      </w:r>
    </w:p>
    <w:p w14:paraId="5BA896DB" w14:textId="724D418A" w:rsidR="000F0DAD" w:rsidRPr="000F0DAD" w:rsidRDefault="000F0DAD" w:rsidP="000F0DAD">
      <w:pPr>
        <w:rPr>
          <w:rFonts w:ascii="Times New Roman" w:hAnsi="Times New Roman" w:cs="Times New Roman"/>
        </w:rPr>
      </w:pPr>
      <w:r w:rsidRPr="000F0DAD">
        <w:rPr>
          <w:rFonts w:ascii="Arial" w:hAnsi="Arial" w:cs="Arial"/>
          <w:color w:val="000000"/>
          <w:sz w:val="22"/>
          <w:szCs w:val="22"/>
        </w:rPr>
        <w:t xml:space="preserve">5 </w:t>
      </w:r>
      <w:r w:rsidR="00D45615">
        <w:rPr>
          <w:rFonts w:ascii="Arial" w:hAnsi="Arial" w:cs="Arial"/>
          <w:color w:val="000000"/>
          <w:sz w:val="22"/>
          <w:szCs w:val="22"/>
        </w:rPr>
        <w:t>- Report results on the test</w:t>
      </w:r>
      <w:r w:rsidRPr="000F0DAD">
        <w:rPr>
          <w:rFonts w:ascii="Arial" w:hAnsi="Arial" w:cs="Arial"/>
          <w:color w:val="000000"/>
          <w:sz w:val="22"/>
          <w:szCs w:val="22"/>
        </w:rPr>
        <w:t xml:space="preserve"> </w:t>
      </w:r>
      <w:r w:rsidR="00845746">
        <w:rPr>
          <w:rFonts w:ascii="Arial" w:hAnsi="Arial" w:cs="Arial"/>
          <w:color w:val="000000"/>
          <w:sz w:val="22"/>
          <w:szCs w:val="22"/>
        </w:rPr>
        <w:t>set.</w:t>
      </w:r>
    </w:p>
    <w:p w14:paraId="6DB024D3" w14:textId="77777777" w:rsidR="000F0DAD" w:rsidRPr="000F0DAD" w:rsidRDefault="000F0DAD" w:rsidP="000F0DAD">
      <w:pPr>
        <w:rPr>
          <w:rFonts w:ascii="Times New Roman" w:hAnsi="Times New Roman" w:cs="Times New Roman"/>
        </w:rPr>
      </w:pPr>
      <w:r w:rsidRPr="000F0DAD">
        <w:rPr>
          <w:rFonts w:ascii="Arial" w:hAnsi="Arial" w:cs="Arial"/>
          <w:color w:val="000000"/>
          <w:sz w:val="22"/>
          <w:szCs w:val="22"/>
        </w:rPr>
        <w:t>6 - Show learning curves comparing training and validation cost function. Do the same for the accuracy.</w:t>
      </w:r>
    </w:p>
    <w:p w14:paraId="18D8342F" w14:textId="77777777" w:rsidR="00D45615" w:rsidRDefault="000F0DAD" w:rsidP="000F0DAD">
      <w:pPr>
        <w:rPr>
          <w:rFonts w:ascii="Arial" w:hAnsi="Arial" w:cs="Arial"/>
          <w:color w:val="000000"/>
          <w:sz w:val="22"/>
          <w:szCs w:val="22"/>
        </w:rPr>
      </w:pPr>
      <w:r w:rsidRPr="000F0DAD">
        <w:rPr>
          <w:rFonts w:ascii="Arial" w:hAnsi="Arial" w:cs="Arial"/>
          <w:color w:val="000000"/>
          <w:sz w:val="22"/>
          <w:szCs w:val="22"/>
        </w:rPr>
        <w:t>7 - Discuss differences in results between MLP and CNN</w:t>
      </w:r>
    </w:p>
    <w:p w14:paraId="1981A79E" w14:textId="702BAC87" w:rsidR="000F0DAD" w:rsidRPr="000F0DAD" w:rsidRDefault="00D45615" w:rsidP="000F0DAD">
      <w:pPr>
        <w:rPr>
          <w:rFonts w:ascii="Times New Roman" w:hAnsi="Times New Roman" w:cs="Times New Roman"/>
        </w:rPr>
      </w:pPr>
      <w:r>
        <w:rPr>
          <w:rFonts w:ascii="Arial" w:hAnsi="Arial" w:cs="Arial"/>
          <w:color w:val="000000"/>
          <w:sz w:val="22"/>
          <w:szCs w:val="22"/>
        </w:rPr>
        <w:t>8 – Compare performance with SGD and SGD-momentum and RMS Prop.</w:t>
      </w:r>
      <w:r w:rsidR="000F0DAD" w:rsidRPr="000F0DA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E0820B5" w14:textId="77777777" w:rsidR="000F0DAD" w:rsidRPr="000F0DAD" w:rsidRDefault="000F0DAD" w:rsidP="000F0DAD">
      <w:pPr>
        <w:rPr>
          <w:rFonts w:ascii="Times New Roman" w:eastAsia="Times New Roman" w:hAnsi="Times New Roman" w:cs="Times New Roman"/>
        </w:rPr>
      </w:pPr>
    </w:p>
    <w:p w14:paraId="38DB7E18" w14:textId="77777777" w:rsidR="000F0DAD" w:rsidRPr="000F0DAD" w:rsidRDefault="000F0DAD" w:rsidP="000F0DAD">
      <w:pPr>
        <w:rPr>
          <w:rFonts w:ascii="Times New Roman" w:hAnsi="Times New Roman" w:cs="Times New Roman"/>
        </w:rPr>
      </w:pPr>
      <w:r w:rsidRPr="000F0DAD">
        <w:rPr>
          <w:rFonts w:ascii="Arial" w:hAnsi="Arial" w:cs="Arial"/>
          <w:color w:val="000000"/>
          <w:sz w:val="22"/>
          <w:szCs w:val="22"/>
        </w:rPr>
        <w:t>Hints:</w:t>
      </w:r>
    </w:p>
    <w:p w14:paraId="57813D5A" w14:textId="77777777" w:rsidR="000F0DAD" w:rsidRPr="000F0DAD" w:rsidRDefault="000F0DAD" w:rsidP="000F0DAD">
      <w:pPr>
        <w:numPr>
          <w:ilvl w:val="0"/>
          <w:numId w:val="1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0F0DAD">
        <w:rPr>
          <w:rFonts w:ascii="Arial" w:hAnsi="Arial" w:cs="Arial"/>
          <w:color w:val="000000"/>
          <w:sz w:val="22"/>
          <w:szCs w:val="22"/>
        </w:rPr>
        <w:t>You should be getting better results with CNN.</w:t>
      </w:r>
    </w:p>
    <w:p w14:paraId="141B8F59" w14:textId="0BD2DF23" w:rsidR="000F0DAD" w:rsidRPr="000F0DAD" w:rsidRDefault="000F0DAD" w:rsidP="000F0DAD">
      <w:pPr>
        <w:numPr>
          <w:ilvl w:val="0"/>
          <w:numId w:val="1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0F0DAD">
        <w:rPr>
          <w:rFonts w:ascii="Arial" w:hAnsi="Arial" w:cs="Arial"/>
          <w:color w:val="000000"/>
          <w:sz w:val="22"/>
          <w:szCs w:val="22"/>
        </w:rPr>
        <w:t xml:space="preserve">Use initialization techniques </w:t>
      </w:r>
      <w:r w:rsidR="00845746">
        <w:rPr>
          <w:rFonts w:ascii="Arial" w:hAnsi="Arial" w:cs="Arial"/>
          <w:color w:val="000000"/>
          <w:sz w:val="22"/>
          <w:szCs w:val="22"/>
        </w:rPr>
        <w:t xml:space="preserve">explained </w:t>
      </w:r>
      <w:r w:rsidRPr="000F0DAD">
        <w:rPr>
          <w:rFonts w:ascii="Arial" w:hAnsi="Arial" w:cs="Arial"/>
          <w:color w:val="000000"/>
          <w:sz w:val="22"/>
          <w:szCs w:val="22"/>
        </w:rPr>
        <w:t>in class for better results</w:t>
      </w:r>
    </w:p>
    <w:p w14:paraId="00570128" w14:textId="77777777" w:rsidR="000F0DAD" w:rsidRPr="000F0DAD" w:rsidRDefault="000F0DAD" w:rsidP="000F0DAD">
      <w:pPr>
        <w:numPr>
          <w:ilvl w:val="0"/>
          <w:numId w:val="1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0F0DAD">
        <w:rPr>
          <w:rFonts w:ascii="Arial" w:hAnsi="Arial" w:cs="Arial"/>
          <w:color w:val="000000"/>
          <w:sz w:val="22"/>
          <w:szCs w:val="22"/>
        </w:rPr>
        <w:t>Use ReLU activation function for better results and faster convergence</w:t>
      </w:r>
    </w:p>
    <w:p w14:paraId="24D41B5F" w14:textId="77777777" w:rsidR="000F0DAD" w:rsidRPr="000F0DAD" w:rsidRDefault="000F0DAD" w:rsidP="000F0DAD">
      <w:pPr>
        <w:numPr>
          <w:ilvl w:val="0"/>
          <w:numId w:val="1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0F0DAD">
        <w:rPr>
          <w:rFonts w:ascii="Arial" w:eastAsia="Times New Roman" w:hAnsi="Arial" w:cs="Arial"/>
          <w:color w:val="000000"/>
          <w:sz w:val="22"/>
          <w:szCs w:val="22"/>
        </w:rPr>
        <w:t>Use dropout regularization with probability 0.5 for better results on the test set</w:t>
      </w:r>
    </w:p>
    <w:p w14:paraId="57E6DF6A" w14:textId="706F77BA" w:rsidR="00D45615" w:rsidRDefault="00D45615">
      <w:r>
        <w:t>The report should follow the IEEE paper format with 7 page limit</w:t>
      </w:r>
      <w:bookmarkStart w:id="0" w:name="_GoBack"/>
      <w:bookmarkEnd w:id="0"/>
      <w:r>
        <w:t xml:space="preserve">, just like in project 1. </w:t>
      </w:r>
    </w:p>
    <w:p w14:paraId="782ADC0F" w14:textId="4F15CC62" w:rsidR="000F0DAD" w:rsidRDefault="00D45615">
      <w:r>
        <w:t xml:space="preserve">  </w:t>
      </w:r>
    </w:p>
    <w:sectPr w:rsidR="000F0DAD" w:rsidSect="00663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A0566"/>
    <w:multiLevelType w:val="multilevel"/>
    <w:tmpl w:val="7E4A7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DAD"/>
    <w:rsid w:val="000F0DAD"/>
    <w:rsid w:val="00663DB9"/>
    <w:rsid w:val="00845746"/>
    <w:rsid w:val="00C15ADB"/>
    <w:rsid w:val="00CB6437"/>
    <w:rsid w:val="00D45615"/>
    <w:rsid w:val="00E00D7F"/>
    <w:rsid w:val="00F8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9F69E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0DAD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3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237</Words>
  <Characters>1356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Principe,Jose C</dc:creator>
  <cp:keywords/>
  <dc:description/>
  <cp:lastModifiedBy>Principe,Jose C</cp:lastModifiedBy>
  <cp:revision>3</cp:revision>
  <cp:lastPrinted>2016-03-31T19:35:00Z</cp:lastPrinted>
  <dcterms:created xsi:type="dcterms:W3CDTF">2016-03-31T19:30:00Z</dcterms:created>
  <dcterms:modified xsi:type="dcterms:W3CDTF">2016-03-31T19:49:00Z</dcterms:modified>
</cp:coreProperties>
</file>